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206331">
        <w:t>organizacja produkcji gastronomicznej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206331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Organizacja produkcji gastronomicznej</w:t>
      </w:r>
    </w:p>
    <w:p w:rsidR="00875DEE" w:rsidRPr="00434937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 xml:space="preserve">: </w:t>
      </w:r>
      <w:r w:rsidR="00D36A40" w:rsidRPr="00D36A40">
        <w:rPr>
          <w:sz w:val="28"/>
          <w:szCs w:val="28"/>
        </w:rPr>
        <w:t>Zapotrzebowanie na surowce i półprodukty, przeliczniki jednostek. Jednostki miary i objętości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pojęć surowce, półprodukty</w:t>
      </w:r>
      <w:r w:rsidR="00434937">
        <w:rPr>
          <w:sz w:val="28"/>
          <w:szCs w:val="28"/>
        </w:rPr>
        <w:t>;</w:t>
      </w:r>
    </w:p>
    <w:p w:rsidR="00D36A40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Przedstawienie jednostek miary i objętości;</w:t>
      </w:r>
    </w:p>
    <w:p w:rsidR="00D36A40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Zasady stosowania przeliczników jednostek;</w:t>
      </w:r>
    </w:p>
    <w:p w:rsidR="00434937" w:rsidRPr="002935B8" w:rsidRDefault="00434937" w:rsidP="002935B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</w:t>
      </w:r>
      <w:r w:rsidR="00D36A40">
        <w:rPr>
          <w:sz w:val="28"/>
          <w:szCs w:val="28"/>
        </w:rPr>
        <w:t>zasad z</w:t>
      </w:r>
      <w:r w:rsidR="00D36A40" w:rsidRPr="00D36A40">
        <w:rPr>
          <w:sz w:val="28"/>
          <w:szCs w:val="28"/>
        </w:rPr>
        <w:t>apotrzebowanie na surowce i półprodukty</w:t>
      </w:r>
      <w:r w:rsidRPr="002935B8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</w:t>
      </w:r>
      <w:r w:rsidR="002935B8">
        <w:rPr>
          <w:sz w:val="28"/>
          <w:szCs w:val="28"/>
        </w:rPr>
        <w:t xml:space="preserve"> </w:t>
      </w:r>
      <w:r w:rsidR="00D36A40">
        <w:rPr>
          <w:sz w:val="28"/>
          <w:szCs w:val="28"/>
        </w:rPr>
        <w:t>zapoznajcie się z</w:t>
      </w:r>
      <w:r w:rsidR="002935B8">
        <w:rPr>
          <w:sz w:val="28"/>
          <w:szCs w:val="28"/>
        </w:rPr>
        <w:t xml:space="preserve"> t</w:t>
      </w:r>
      <w:r w:rsidR="00D36A40">
        <w:rPr>
          <w:sz w:val="28"/>
          <w:szCs w:val="28"/>
        </w:rPr>
        <w:t>ą</w:t>
      </w:r>
      <w:bookmarkStart w:id="0" w:name="_GoBack"/>
      <w:bookmarkEnd w:id="0"/>
      <w:r w:rsidR="002935B8">
        <w:rPr>
          <w:sz w:val="28"/>
          <w:szCs w:val="28"/>
        </w:rPr>
        <w:t xml:space="preserve"> partię materiału, notatek nie odsyłamy.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935B8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36A40"/>
    <w:rsid w:val="00D67C24"/>
    <w:rsid w:val="00D94F23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B480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49</cp:revision>
  <dcterms:created xsi:type="dcterms:W3CDTF">2020-03-13T07:50:00Z</dcterms:created>
  <dcterms:modified xsi:type="dcterms:W3CDTF">2022-01-03T16:52:00Z</dcterms:modified>
</cp:coreProperties>
</file>