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2016E">
        <w:t>gospodarka magazynowa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2016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Gospodarka magazynowa</w:t>
      </w:r>
    </w:p>
    <w:p w:rsidR="00875DEE" w:rsidRPr="0022016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22016E" w:rsidRPr="0022016E">
        <w:rPr>
          <w:sz w:val="28"/>
          <w:szCs w:val="28"/>
        </w:rPr>
        <w:t>Środki transportu wewnętrznego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22016E" w:rsidRDefault="00434937" w:rsidP="0022016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Wyjaśnienie pojęć</w:t>
      </w:r>
      <w:r w:rsidR="0022016E">
        <w:rPr>
          <w:sz w:val="28"/>
          <w:szCs w:val="28"/>
        </w:rPr>
        <w:t>, transport wewnętrzny;</w:t>
      </w:r>
    </w:p>
    <w:p w:rsidR="0022016E" w:rsidRDefault="0022016E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Wymienienie środków </w:t>
      </w:r>
      <w:r w:rsidRPr="0022016E">
        <w:rPr>
          <w:sz w:val="28"/>
          <w:szCs w:val="28"/>
        </w:rPr>
        <w:t>transportu wewnętrznego</w:t>
      </w:r>
    </w:p>
    <w:p w:rsidR="00434937" w:rsidRDefault="0022016E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</w:t>
      </w:r>
      <w:r w:rsidRPr="0022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środków </w:t>
      </w:r>
      <w:r w:rsidRPr="0022016E">
        <w:rPr>
          <w:sz w:val="28"/>
          <w:szCs w:val="28"/>
        </w:rPr>
        <w:t>transportu wewnętrznego</w:t>
      </w:r>
      <w:r w:rsidR="00434937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22016E">
        <w:rPr>
          <w:sz w:val="28"/>
          <w:szCs w:val="28"/>
        </w:rPr>
        <w:t>2</w:t>
      </w:r>
      <w:r>
        <w:rPr>
          <w:sz w:val="28"/>
          <w:szCs w:val="28"/>
        </w:rPr>
        <w:t xml:space="preserve"> godzin</w:t>
      </w:r>
      <w:r w:rsidR="0022016E">
        <w:rPr>
          <w:sz w:val="28"/>
          <w:szCs w:val="28"/>
        </w:rPr>
        <w:t>y</w:t>
      </w:r>
      <w:r>
        <w:rPr>
          <w:sz w:val="28"/>
          <w:szCs w:val="28"/>
        </w:rPr>
        <w:t xml:space="preserve"> lekcyjn</w:t>
      </w:r>
      <w:r w:rsidR="0022016E">
        <w:rPr>
          <w:sz w:val="28"/>
          <w:szCs w:val="28"/>
        </w:rPr>
        <w:t>e</w:t>
      </w:r>
      <w:r>
        <w:rPr>
          <w:sz w:val="28"/>
          <w:szCs w:val="28"/>
        </w:rPr>
        <w:t xml:space="preserve"> – na dzisiejszych zajęciach wykonujecie </w:t>
      </w:r>
      <w:r w:rsidR="00551AC9">
        <w:rPr>
          <w:sz w:val="28"/>
          <w:szCs w:val="28"/>
        </w:rPr>
        <w:t>notatkę</w:t>
      </w:r>
      <w:bookmarkStart w:id="0" w:name="_GoBack"/>
      <w:bookmarkEnd w:id="0"/>
      <w:r w:rsidR="00551AC9">
        <w:rPr>
          <w:sz w:val="28"/>
          <w:szCs w:val="28"/>
        </w:rPr>
        <w:t>. Notatek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2016E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0BAA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9C44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47</cp:revision>
  <dcterms:created xsi:type="dcterms:W3CDTF">2020-03-13T07:50:00Z</dcterms:created>
  <dcterms:modified xsi:type="dcterms:W3CDTF">2022-01-26T17:37:00Z</dcterms:modified>
</cp:coreProperties>
</file>