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D2A9" w14:textId="01C0899F" w:rsidR="00D858AA" w:rsidRDefault="00D858AA">
      <w:pPr>
        <w:rPr>
          <w:noProof/>
        </w:rPr>
      </w:pPr>
      <w:r>
        <w:rPr>
          <w:noProof/>
        </w:rPr>
        <w:t>Temat. Obliczamy długości odcinków w układzie wspólrzędnych.</w:t>
      </w:r>
    </w:p>
    <w:p w14:paraId="1189E7B0" w14:textId="77777777" w:rsidR="00D858AA" w:rsidRDefault="00D858AA">
      <w:pPr>
        <w:rPr>
          <w:noProof/>
        </w:rPr>
      </w:pPr>
      <w:r>
        <w:rPr>
          <w:noProof/>
        </w:rPr>
        <w:t>Zapoznaj się z przykładami a następnie rozwiąż zadania i prześlij rozwiązania na adres :</w:t>
      </w:r>
    </w:p>
    <w:p w14:paraId="526C5441" w14:textId="4A450C95" w:rsidR="00D858AA" w:rsidRPr="00D858AA" w:rsidRDefault="00D858AA" w:rsidP="00D858AA">
      <w:pPr>
        <w:spacing w:line="480" w:lineRule="auto"/>
        <w:rPr>
          <w:noProof/>
          <w:color w:val="FF0000"/>
        </w:rPr>
      </w:pPr>
      <w:r w:rsidRPr="00D858AA">
        <w:rPr>
          <w:noProof/>
          <w:color w:val="FF0000"/>
        </w:rPr>
        <w:t>o.olejnik@zsetrakowice.pl</w:t>
      </w:r>
    </w:p>
    <w:p w14:paraId="2CF1EEBE" w14:textId="56008625" w:rsidR="00D858AA" w:rsidRDefault="00D858AA">
      <w:r>
        <w:rPr>
          <w:noProof/>
        </w:rPr>
        <w:drawing>
          <wp:inline distT="0" distB="0" distL="0" distR="0" wp14:anchorId="170B12A8" wp14:editId="7C37BD5A">
            <wp:extent cx="5760720" cy="29197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7275C" w14:textId="311A6523" w:rsidR="00D858AA" w:rsidRDefault="00D858AA">
      <w:r>
        <w:rPr>
          <w:noProof/>
        </w:rPr>
        <w:drawing>
          <wp:inline distT="0" distB="0" distL="0" distR="0" wp14:anchorId="4DD06CC4" wp14:editId="559ADCED">
            <wp:extent cx="5760720" cy="26765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BEEA" w14:textId="7B1F873A" w:rsidR="00D858AA" w:rsidRDefault="00D858AA"/>
    <w:p w14:paraId="0393B8C1" w14:textId="5523812E" w:rsidR="00D858AA" w:rsidRDefault="00D858AA"/>
    <w:p w14:paraId="4E1F9CF9" w14:textId="77777777" w:rsidR="00D858AA" w:rsidRDefault="00D858AA">
      <w:bookmarkStart w:id="0" w:name="_GoBack"/>
      <w:bookmarkEnd w:id="0"/>
    </w:p>
    <w:p w14:paraId="11D05170" w14:textId="77777777" w:rsidR="00D858AA" w:rsidRDefault="00D858AA"/>
    <w:p w14:paraId="0D6B17FA" w14:textId="77777777" w:rsidR="00D858AA" w:rsidRDefault="00D858AA"/>
    <w:p w14:paraId="2EFF98E8" w14:textId="77777777" w:rsidR="00D858AA" w:rsidRDefault="00D858AA"/>
    <w:p w14:paraId="0B9918E4" w14:textId="77777777" w:rsidR="00D858AA" w:rsidRDefault="00D858AA"/>
    <w:p w14:paraId="792489D5" w14:textId="77777777" w:rsidR="00D858AA" w:rsidRDefault="00D858AA"/>
    <w:p w14:paraId="08D6E89E" w14:textId="0B5C909D" w:rsidR="00A612BC" w:rsidRDefault="00D858AA">
      <w:r>
        <w:rPr>
          <w:noProof/>
        </w:rPr>
        <w:drawing>
          <wp:inline distT="0" distB="0" distL="0" distR="0" wp14:anchorId="570FD996" wp14:editId="22DA12BE">
            <wp:extent cx="5760720" cy="3205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BC"/>
    <w:rsid w:val="00A612BC"/>
    <w:rsid w:val="00D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C76F"/>
  <w15:chartTrackingRefBased/>
  <w15:docId w15:val="{E832E42E-5396-424F-BEF5-C435C153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Heba</dc:creator>
  <cp:keywords/>
  <dc:description/>
  <cp:lastModifiedBy>Gracjan Heba</cp:lastModifiedBy>
  <cp:revision>2</cp:revision>
  <dcterms:created xsi:type="dcterms:W3CDTF">2022-01-26T11:00:00Z</dcterms:created>
  <dcterms:modified xsi:type="dcterms:W3CDTF">2022-01-26T11:05:00Z</dcterms:modified>
</cp:coreProperties>
</file>