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3E7" w14:textId="67AD85CE" w:rsidR="004B45B8" w:rsidRPr="002E7FC8" w:rsidRDefault="002E7FC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Joanna Domagała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nauczyciel przedmiotów zawodowych </w:t>
      </w:r>
    </w:p>
    <w:p w14:paraId="71D79A71" w14:textId="77777777" w:rsidR="004B45B8" w:rsidRPr="002E7FC8" w:rsidRDefault="004B45B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Wytyczne dla uczniów ZSET</w:t>
      </w:r>
    </w:p>
    <w:p w14:paraId="774CE5F8" w14:textId="77777777" w:rsidR="004B45B8" w:rsidRPr="002E7FC8" w:rsidRDefault="00FF0445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W związku z zaistniałą sytuacją powodziową oraz zawieszeniem zajęć </w:t>
      </w:r>
      <w:proofErr w:type="spellStart"/>
      <w:r w:rsidRPr="002E7FC8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E7FC8">
        <w:rPr>
          <w:rFonts w:ascii="Times New Roman" w:hAnsi="Times New Roman" w:cs="Times New Roman"/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2E7FC8">
        <w:rPr>
          <w:rFonts w:ascii="Times New Roman" w:hAnsi="Times New Roman" w:cs="Times New Roman"/>
          <w:sz w:val="24"/>
          <w:szCs w:val="24"/>
        </w:rPr>
        <w:t>z przedmiotu</w:t>
      </w:r>
      <w:r w:rsidRPr="002E7FC8">
        <w:rPr>
          <w:rFonts w:ascii="Times New Roman" w:hAnsi="Times New Roman" w:cs="Times New Roman"/>
          <w:sz w:val="24"/>
          <w:szCs w:val="24"/>
        </w:rPr>
        <w:t xml:space="preserve"> rezerwacja usług hotelarskich</w:t>
      </w:r>
      <w:r w:rsidR="004B45B8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5C1F6449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Realizując treści obowiązujące podstawy programowej pracujemy z obowiązującymi nas podręcznikami.</w:t>
      </w:r>
    </w:p>
    <w:p w14:paraId="3B5734D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Po powrocie do szkoły realizacja zadań zostanie zweryfikowana i oceniona.</w:t>
      </w:r>
    </w:p>
    <w:p w14:paraId="1B92DA4C" w14:textId="11D9E722" w:rsidR="004B45B8" w:rsidRPr="002E7FC8" w:rsidRDefault="00FC0948" w:rsidP="004B45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Podstawy </w:t>
      </w:r>
      <w:r w:rsidR="00C91011">
        <w:rPr>
          <w:rFonts w:ascii="Times New Roman" w:hAnsi="Times New Roman" w:cs="Times New Roman"/>
          <w:b/>
          <w:sz w:val="24"/>
          <w:szCs w:val="24"/>
        </w:rPr>
        <w:t>logistyki</w:t>
      </w:r>
    </w:p>
    <w:p w14:paraId="415ADA10" w14:textId="27F132C9" w:rsidR="002E7FC8" w:rsidRDefault="004B45B8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081">
        <w:rPr>
          <w:rFonts w:ascii="Times New Roman" w:hAnsi="Times New Roman" w:cs="Times New Roman"/>
          <w:sz w:val="24"/>
          <w:szCs w:val="24"/>
        </w:rPr>
        <w:t>Temat</w:t>
      </w:r>
      <w:r w:rsidR="00FC0948">
        <w:rPr>
          <w:rFonts w:ascii="Times New Roman" w:hAnsi="Times New Roman" w:cs="Times New Roman"/>
          <w:sz w:val="24"/>
          <w:szCs w:val="24"/>
        </w:rPr>
        <w:t xml:space="preserve"> 1</w:t>
      </w:r>
      <w:r w:rsidRPr="00400081">
        <w:rPr>
          <w:rFonts w:ascii="Times New Roman" w:hAnsi="Times New Roman" w:cs="Times New Roman"/>
          <w:sz w:val="24"/>
          <w:szCs w:val="24"/>
        </w:rPr>
        <w:t xml:space="preserve">: </w:t>
      </w:r>
      <w:r w:rsidR="00C91011" w:rsidRPr="00C91011">
        <w:rPr>
          <w:rFonts w:ascii="Times New Roman" w:hAnsi="Times New Roman" w:cs="Times New Roman"/>
          <w:sz w:val="24"/>
          <w:szCs w:val="24"/>
        </w:rPr>
        <w:t>Przepływ i procesy logistyczne w produkcji. </w:t>
      </w:r>
    </w:p>
    <w:p w14:paraId="6B361DEA" w14:textId="16268323" w:rsidR="00C91011" w:rsidRDefault="00C91011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8BAEFC" w14:textId="4F597791" w:rsidR="00E27E59" w:rsidRPr="00C91011" w:rsidRDefault="00C91011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magazynów część 2 strona 12</w:t>
      </w:r>
    </w:p>
    <w:p w14:paraId="5CD89B6A" w14:textId="5814B2B5" w:rsidR="004B45B8" w:rsidRPr="002E7FC8" w:rsidRDefault="00FC094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7E59">
        <w:rPr>
          <w:rFonts w:ascii="Times New Roman" w:hAnsi="Times New Roman" w:cs="Times New Roman"/>
          <w:sz w:val="24"/>
          <w:szCs w:val="24"/>
        </w:rPr>
        <w:t xml:space="preserve">roszę </w:t>
      </w:r>
      <w:r w:rsidR="00AB04E2">
        <w:rPr>
          <w:rFonts w:ascii="Times New Roman" w:hAnsi="Times New Roman" w:cs="Times New Roman"/>
          <w:sz w:val="24"/>
          <w:szCs w:val="24"/>
        </w:rPr>
        <w:t>przeanalizować i wykonać</w:t>
      </w:r>
      <w:r w:rsidR="00E27E59">
        <w:rPr>
          <w:rFonts w:ascii="Times New Roman" w:hAnsi="Times New Roman" w:cs="Times New Roman"/>
          <w:sz w:val="24"/>
          <w:szCs w:val="24"/>
        </w:rPr>
        <w:t xml:space="preserve"> notatkę.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Notatek dziś nie odsyłamy. Będą sprawdzone po powrocie do szkoły</w:t>
      </w:r>
      <w:r w:rsidR="00D27340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2D40EF0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Życzę owocnej pracy</w:t>
      </w:r>
    </w:p>
    <w:p w14:paraId="2F1E8588" w14:textId="77777777" w:rsidR="000138DA" w:rsidRPr="002E7FC8" w:rsidRDefault="000138DA">
      <w:pPr>
        <w:rPr>
          <w:rFonts w:ascii="Times New Roman" w:hAnsi="Times New Roman" w:cs="Times New Roman"/>
          <w:sz w:val="24"/>
          <w:szCs w:val="24"/>
        </w:rPr>
      </w:pPr>
    </w:p>
    <w:sectPr w:rsidR="000138DA" w:rsidRPr="002E7FC8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104EB"/>
    <w:multiLevelType w:val="hybridMultilevel"/>
    <w:tmpl w:val="D4508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7EE5"/>
    <w:multiLevelType w:val="hybridMultilevel"/>
    <w:tmpl w:val="295AE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2C4E32"/>
    <w:rsid w:val="002E7FC8"/>
    <w:rsid w:val="00400081"/>
    <w:rsid w:val="004B45B8"/>
    <w:rsid w:val="007F36C2"/>
    <w:rsid w:val="008F11AE"/>
    <w:rsid w:val="00A40F77"/>
    <w:rsid w:val="00AB04E2"/>
    <w:rsid w:val="00C91011"/>
    <w:rsid w:val="00CD5DF8"/>
    <w:rsid w:val="00D27340"/>
    <w:rsid w:val="00D90521"/>
    <w:rsid w:val="00E27E59"/>
    <w:rsid w:val="00FC0948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87B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Jonna Domagała</cp:lastModifiedBy>
  <cp:revision>3</cp:revision>
  <dcterms:created xsi:type="dcterms:W3CDTF">2024-09-19T19:43:00Z</dcterms:created>
  <dcterms:modified xsi:type="dcterms:W3CDTF">2024-09-19T19:45:00Z</dcterms:modified>
</cp:coreProperties>
</file>